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6C" w:rsidRDefault="00DE296C" w:rsidP="00DE296C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受祝福家族的故事</w:t>
      </w:r>
    </w:p>
    <w:p w:rsidR="00DE296C" w:rsidRDefault="00DE296C" w:rsidP="00DE296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）：先知宰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凯里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雅</w:t>
      </w:r>
    </w:p>
    <w:p w:rsidR="00DE296C" w:rsidRDefault="00DE296C" w:rsidP="00DE296C">
      <w:pPr>
        <w:jc w:val="center"/>
      </w:pPr>
      <w:r>
        <w:rPr>
          <w:noProof/>
        </w:rPr>
        <w:drawing>
          <wp:inline distT="0" distB="0" distL="0" distR="0" wp14:anchorId="106B91ED" wp14:editId="09C9F848">
            <wp:extent cx="2672080" cy="1757680"/>
            <wp:effectExtent l="0" t="0" r="0" b="0"/>
            <wp:docPr id="44" name="Picture 44" descr="http://www.islamreligion.com/articles/images/Stories_of_a_Blessed_Family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islamreligion.com/articles/images/Stories_of_a_Blessed_Family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6C" w:rsidRDefault="00DE296C" w:rsidP="00DE296C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96C">
        <w:rPr>
          <w:rFonts w:ascii="MingLiU" w:eastAsia="MingLiU" w:hAnsi="MingLiU" w:cs="MingLiU"/>
          <w:color w:val="000000"/>
          <w:sz w:val="26"/>
          <w:szCs w:val="26"/>
        </w:rPr>
        <w:t>这个故事说的是一个年迈的老人，他喜爱安拉，敬畏安拉，一生致力于学习和传授知识，寻求安拉的喜悦。《古兰经》第三章和第十九章提到了他的故事。他的名字叫宰凯里雅。《路加福音</w:t>
      </w:r>
      <w:proofErr w:type="gramStart"/>
      <w:r w:rsidRPr="00DE296C">
        <w:rPr>
          <w:rFonts w:ascii="MingLiU" w:eastAsia="MingLiU" w:hAnsi="MingLiU" w:cs="MingLiU"/>
          <w:color w:val="000000"/>
          <w:sz w:val="26"/>
          <w:szCs w:val="26"/>
        </w:rPr>
        <w:t>》</w:t>
      </w:r>
      <w:bookmarkStart w:id="0" w:name="_ftnref18311"/>
      <w:proofErr w:type="gramEnd"/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"http://www.islamreligion.com/cn/articles/1472/" \l "_ftn18311" \o " </w:instrTex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instrText>路加福音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</w:instrTex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instrText>章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5-80</w:instrTex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instrText>节。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E296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x-none"/>
        </w:rPr>
        <w:t>[1]</w: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  </w:t>
      </w:r>
      <w:r w:rsidRPr="00DE296C">
        <w:rPr>
          <w:rFonts w:ascii="MS Gothic" w:eastAsia="MS Gothic" w:hAnsi="MS Gothic" w:cs="MS Gothic"/>
          <w:color w:val="000000"/>
          <w:sz w:val="26"/>
          <w:szCs w:val="26"/>
        </w:rPr>
        <w:t>中也有同</w:t>
      </w:r>
      <w:r w:rsidRPr="00DE296C">
        <w:rPr>
          <w:rFonts w:ascii="MingLiU" w:eastAsia="MingLiU" w:hAnsi="MingLiU" w:cs="MingLiU"/>
          <w:color w:val="000000"/>
          <w:sz w:val="26"/>
          <w:szCs w:val="26"/>
        </w:rPr>
        <w:t>样故事。本文聚焦于《古兰经》提到的这个受安拉赐福的人</w:t>
      </w:r>
      <w:r w:rsidRPr="00DE296C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left="851" w:right="851" w:firstLine="5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这是叙述你的主对于他的仆人宰凯里雅的恩惠。当时，他低声地呼吁他的主说：我的主啊！我的骨骼已软弱了，我已白发苍苍了，我的主啊！我没有为祈祷你而失望。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DE296C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lang w:eastAsia="ko-KR"/>
        </w:rPr>
        <w:t> 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DE296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19:4)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先知宰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凯里雅来自伊姆兰家族，这是一个受祝福的家族，其中有耶稣和他的母亲麦尔彦。年轻的麦尔彦在耶路撒冷的圣殿里礼拜，安拉以他的哲理和仁慈指定宰凯里雅做麦尔彦的监护人。宰凯里雅每次进内殿去看她，都发现她面前有给养。因为她有非时令水果，冬天有夏天水果，</w:t>
      </w:r>
      <w:proofErr w:type="gramStart"/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夏天有冬天水果</w:t>
      </w:r>
      <w:bookmarkStart w:id="1" w:name="_ftnref18312"/>
      <w:proofErr w:type="gramEnd"/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"http://www.islamreligion.com/cn/articles/1472/" \l "_ftn18312" \o "</w:instrTex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instrText>伊本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instrText>凯希尔《先知故事》。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E296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x-none"/>
        </w:rPr>
        <w:t>[2]</w: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DE296C">
        <w:rPr>
          <w:rFonts w:ascii="Batang" w:eastAsia="Batang" w:hAnsi="Batang" w:cs="Times New Roman" w:hint="eastAsia"/>
          <w:color w:val="000000"/>
          <w:sz w:val="26"/>
          <w:szCs w:val="26"/>
          <w:lang w:val="x-none"/>
        </w:rPr>
        <w:t>。宰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凯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里雅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询问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原由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时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，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她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说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那是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独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一的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养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育者安拉提供的</w:t>
      </w:r>
      <w:r w:rsidRPr="00DE296C">
        <w:rPr>
          <w:rFonts w:ascii="Batang" w:eastAsia="Batang" w:hAnsi="Batang" w:cs="Times New Roman" w:hint="eastAsia"/>
          <w:color w:val="000000"/>
          <w:sz w:val="26"/>
          <w:szCs w:val="26"/>
          <w:lang w:val="x-none"/>
        </w:rPr>
        <w:t>。正如《古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兰经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》中所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说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：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left="851" w:right="851" w:firstLine="5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这是从我的主那里降下的。真主必定无量地供给他的意欲的人。</w:t>
      </w:r>
      <w:proofErr w:type="gramStart"/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”(</w:t>
      </w:r>
      <w:proofErr w:type="gramEnd"/>
      <w:r w:rsidRPr="00DE296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3:37)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</w:rPr>
        <w:t>尔彦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对安拉的热爱给宰凯里雅留下了深刻的印象，麦尔彦对安拉的完全顺从和坚定信仰，</w:t>
      </w:r>
      <w:proofErr w:type="gramStart"/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让宰凯里雅对信仰有了新的认识</w:t>
      </w:r>
      <w:bookmarkStart w:id="2" w:name="_ftnref18313"/>
      <w:proofErr w:type="gramEnd"/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"http://www.islamreligion.com/cn/articles/1472/" \l "_ftn18313" \o " </w:instrTex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instrText>同上。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E296C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x-none"/>
        </w:rPr>
        <w:t>[3]</w: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DE296C">
        <w:rPr>
          <w:rFonts w:ascii="Batang" w:eastAsia="Batang" w:hAnsi="Batang" w:cs="Times New Roman" w:hint="eastAsia"/>
          <w:color w:val="000000"/>
          <w:sz w:val="26"/>
          <w:szCs w:val="26"/>
          <w:lang w:val="x-none"/>
        </w:rPr>
        <w:t>，他意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识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到安拉才是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养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育者和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给养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者。无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论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我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们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感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觉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自己的需要多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么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容易，或者多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么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难实现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，安拉始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终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都是听到和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应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答的。意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识</w:t>
      </w:r>
      <w:r w:rsidRPr="00DE296C">
        <w:rPr>
          <w:rFonts w:ascii="Batang" w:eastAsia="Batang" w:hAnsi="Batang" w:cs="Times New Roman" w:hint="eastAsia"/>
          <w:color w:val="000000"/>
          <w:sz w:val="26"/>
          <w:szCs w:val="26"/>
          <w:lang w:val="x-none"/>
        </w:rPr>
        <w:t>到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这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一点非常重要：“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真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主必定无量地供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给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lastRenderedPageBreak/>
        <w:t>他的意欲的人。”就像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麦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尔彦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获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得非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时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令水果，安拉的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赐</w:t>
      </w:r>
      <w:r w:rsidRPr="00DE296C"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予不受今世限制，一切皆有可能。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于是，宰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凯里雅秘密地祈祷安拉，说自己已年迈，头发花白，妻子也老迈不能生育了，但他想有个安拉喜悦的后代。宰凯里雅想要有个儿子继承他，他并没有想要儿子继承财富，因为他是个穷人，他渴望儿子延续圣品，传播宰凯里雅毕生学到的知识。安拉立刻应答了他的祈求</w:t>
      </w:r>
      <w:r w:rsidRPr="00DE296C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left="851" w:right="851" w:firstLine="5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DE296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真主以叶哈雅向你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报喜，他要证实从真主发出的一句话，要长成尊贵的、</w:t>
      </w:r>
      <w:proofErr w:type="gramStart"/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克己</w:t>
      </w:r>
      <w:bookmarkStart w:id="3" w:name="_ftnref18314"/>
      <w:proofErr w:type="gramEnd"/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"http://www.islamreligion.com/cn/articles/1472/" \l "_ftn18314" \o " </w:instrText>
      </w:r>
      <w:r w:rsidRPr="00DE296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伊本</w:instrTex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·</w:instrTex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凯希尔经注：此处并不是独身不育，是无婚外非法关系。字面义为独处和克己，安拉至知。</w:instrTex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" </w:instrTex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E296C">
        <w:rPr>
          <w:rFonts w:ascii="Times New Roman" w:eastAsia="Times New Roman" w:hAnsi="Times New Roman" w:cs="Times New Roman"/>
          <w:b/>
          <w:bCs/>
          <w:color w:val="800080"/>
          <w:sz w:val="26"/>
          <w:szCs w:val="26"/>
          <w:u w:val="single"/>
          <w:vertAlign w:val="superscript"/>
        </w:rPr>
        <w:t>[4]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3"/>
      <w:r w:rsidRPr="00DE296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的人，要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变成一个善良的先知。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 (</w:t>
      </w:r>
      <w:r w:rsidRPr="00DE296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3:39)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此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节经文中，</w: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安拉的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话</w: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有特殊含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义，它指的是耶稣，因为他是安拉的一句话。宰凯里雅的儿子叶哈雅，也是耶稣使命的信仰者和跟随者</w:t>
      </w:r>
      <w:r w:rsidRPr="00DE296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当宰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凯里雅收到令人惊讶的消息时，他正在礼拜。他通过询问了解发生的可能性，安拉用麦尔彦的故事证实了这件事：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DE296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真主如此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为所欲为。</w:t>
      </w:r>
      <w:proofErr w:type="gramStart"/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(</w:t>
      </w:r>
      <w:proofErr w:type="gramEnd"/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 w:rsidRPr="00DE296C">
        <w:rPr>
          <w:rFonts w:ascii="Times New Roman" w:eastAsia="Times New Roman" w:hAnsi="Times New Roman" w:cs="Times New Roman"/>
          <w:color w:val="000000"/>
          <w:sz w:val="26"/>
          <w:szCs w:val="26"/>
          <w:lang w:val="x-none"/>
        </w:rPr>
        <w:t>3:40)</w:t>
      </w: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宰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凯里雅询问迹象，想知道什么时候发生。安拉回复他，迹象是三日不说话，只做手势。宰凯里雅就依照指示，纪念安拉，赞颂安拉，在他礼拜的地方不说话</w:t>
      </w:r>
      <w:r w:rsidRPr="00DE296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兰经》告诉我们，先知宰凯里雅和妻子行善乐施，敬畏安拉，希冀安拉，顺从安拉，安拉就回报他们，即便是年迈，也赐予他们一个儿子。正如《古兰经》所说</w:t>
      </w:r>
      <w:r w:rsidRPr="00DE296C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left="851" w:right="851" w:firstLine="5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DE296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我就答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应他，而且赏赐他叶哈雅，并改正他的妻子。他们争先行善，他们为希望和恐惧而呼吁我，他们对于我是恭顺的。</w:t>
      </w:r>
      <w:proofErr w:type="gramStart"/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”(</w:t>
      </w:r>
      <w:proofErr w:type="gramEnd"/>
      <w:r w:rsidRPr="00DE296C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《古</w:t>
      </w:r>
      <w:r w:rsidRPr="00DE296C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 w:rsidRPr="00DE296C"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21:90)</w:t>
      </w:r>
    </w:p>
    <w:p w:rsidR="00DE296C" w:rsidRPr="00DE296C" w:rsidRDefault="00DE296C" w:rsidP="00DE296C">
      <w:pPr>
        <w:shd w:val="clear" w:color="auto" w:fill="E1F4FD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96C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DE296C">
        <w:rPr>
          <w:rFonts w:ascii="PMingLiU" w:eastAsia="PMingLiU" w:hAnsi="PMingLiU" w:cs="PMingLiU" w:hint="eastAsia"/>
          <w:color w:val="000000"/>
          <w:sz w:val="26"/>
          <w:szCs w:val="26"/>
        </w:rPr>
        <w:t>迈夫妇的真诚祈祷被安拉接受，这一贵重的课程教给了全世界。让我们确信，安拉的赐悯是无限的。他是供养者，维持者和独一应受崇拜者</w:t>
      </w:r>
      <w:r w:rsidRPr="00DE296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E296C" w:rsidRPr="00DE296C" w:rsidRDefault="00DE296C" w:rsidP="00DE296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E296C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E296C" w:rsidRPr="00DE296C" w:rsidRDefault="00DE296C" w:rsidP="00DE296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E296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E296C" w:rsidRPr="00DE296C" w:rsidRDefault="00DE296C" w:rsidP="00DE296C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E29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4" w:name="_ftn18311"/>
    <w:p w:rsidR="00DE296C" w:rsidRPr="00DE296C" w:rsidRDefault="00DE296C" w:rsidP="00DE296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E296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E296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"http://www.islamreligion.com/cn/articles/1472/" \l "_ftnref18311" \o "Back to the refrence of this footnote" </w:instrText>
      </w:r>
      <w:r w:rsidRPr="00DE296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E296C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[1]</w:t>
      </w:r>
      <w:r w:rsidRPr="00DE296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DE296C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DE296C">
        <w:rPr>
          <w:rFonts w:ascii="MS Mincho" w:eastAsia="MS Mincho" w:hAnsi="MS Mincho" w:cs="MS Mincho" w:hint="eastAsia"/>
          <w:color w:val="000000"/>
        </w:rPr>
        <w:t>路加福音</w:t>
      </w:r>
      <w:r w:rsidRPr="00DE296C">
        <w:rPr>
          <w:rFonts w:ascii="Times New Roman" w:eastAsia="Times New Roman" w:hAnsi="Times New Roman" w:cs="Times New Roman"/>
          <w:color w:val="000000"/>
          <w:lang w:val="x-none"/>
        </w:rPr>
        <w:t>1</w:t>
      </w:r>
      <w:r w:rsidRPr="00DE296C">
        <w:rPr>
          <w:rFonts w:ascii="MS Mincho" w:eastAsia="MS Mincho" w:hAnsi="MS Mincho" w:cs="MS Mincho" w:hint="eastAsia"/>
          <w:color w:val="000000"/>
        </w:rPr>
        <w:t>章</w:t>
      </w:r>
      <w:r w:rsidRPr="00DE296C">
        <w:rPr>
          <w:rFonts w:ascii="Times New Roman" w:eastAsia="Times New Roman" w:hAnsi="Times New Roman" w:cs="Times New Roman"/>
          <w:color w:val="000000"/>
          <w:lang w:val="x-none"/>
        </w:rPr>
        <w:t>5-80</w:t>
      </w:r>
      <w:r w:rsidRPr="00DE296C">
        <w:rPr>
          <w:rFonts w:ascii="PMingLiU" w:eastAsia="PMingLiU" w:hAnsi="PMingLiU" w:cs="PMingLiU" w:hint="eastAsia"/>
          <w:color w:val="000000"/>
        </w:rPr>
        <w:t>节</w:t>
      </w:r>
      <w:r w:rsidRPr="00DE296C">
        <w:rPr>
          <w:rFonts w:ascii="MS Mincho" w:eastAsia="MS Mincho" w:hAnsi="MS Mincho" w:cs="MS Mincho"/>
          <w:color w:val="000000"/>
        </w:rPr>
        <w:t>。</w:t>
      </w:r>
    </w:p>
    <w:bookmarkStart w:id="5" w:name="_ftn18312"/>
    <w:p w:rsidR="00DE296C" w:rsidRPr="00DE296C" w:rsidRDefault="00DE296C" w:rsidP="00DE296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E296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E296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"http://www.islamreligion.com/cn/articles/1472/" \l "_ftnref18312" \o "Back to the refrence of this footnote" </w:instrText>
      </w:r>
      <w:r w:rsidRPr="00DE296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E296C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[2]</w:t>
      </w:r>
      <w:r w:rsidRPr="00DE296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DE296C">
        <w:rPr>
          <w:rFonts w:ascii="Batang" w:eastAsia="Batang" w:hAnsi="Batang" w:cs="Times New Roman" w:hint="eastAsia"/>
          <w:color w:val="000000"/>
          <w:lang w:eastAsia="zh-CN"/>
        </w:rPr>
        <w:t>伊本·</w:t>
      </w:r>
      <w:r w:rsidRPr="00DE296C">
        <w:rPr>
          <w:rFonts w:ascii="PMingLiU" w:eastAsia="PMingLiU" w:hAnsi="PMingLiU" w:cs="PMingLiU" w:hint="eastAsia"/>
          <w:color w:val="000000"/>
          <w:lang w:eastAsia="zh-CN"/>
        </w:rPr>
        <w:t>凯</w:t>
      </w:r>
      <w:r w:rsidRPr="00DE296C">
        <w:rPr>
          <w:rFonts w:ascii="Batang" w:eastAsia="Batang" w:hAnsi="Batang" w:cs="Batang" w:hint="eastAsia"/>
          <w:color w:val="000000"/>
          <w:lang w:eastAsia="zh-CN"/>
        </w:rPr>
        <w:t>希尔《</w:t>
      </w:r>
      <w:r w:rsidRPr="00DE296C">
        <w:rPr>
          <w:rFonts w:ascii="MS Mincho" w:eastAsia="MS Mincho" w:hAnsi="MS Mincho" w:cs="MS Mincho" w:hint="eastAsia"/>
          <w:color w:val="000000"/>
        </w:rPr>
        <w:t>先知故事》</w:t>
      </w:r>
      <w:r w:rsidRPr="00DE296C">
        <w:rPr>
          <w:rFonts w:ascii="MS Mincho" w:eastAsia="MS Mincho" w:hAnsi="MS Mincho" w:cs="MS Mincho"/>
          <w:color w:val="000000"/>
        </w:rPr>
        <w:t>。</w:t>
      </w:r>
    </w:p>
    <w:bookmarkStart w:id="6" w:name="_ftn18313"/>
    <w:p w:rsidR="00DE296C" w:rsidRPr="00DE296C" w:rsidRDefault="00DE296C" w:rsidP="00DE296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E296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E296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"http://www.islamreligion.com/cn/articles/1472/" \l "_ftnref18313" \o "Back to the refrence of this footnote" </w:instrText>
      </w:r>
      <w:r w:rsidRPr="00DE296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E296C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[3]</w:t>
      </w:r>
      <w:r w:rsidRPr="00DE296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DE296C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DE296C">
        <w:rPr>
          <w:rFonts w:ascii="MS Mincho" w:eastAsia="MS Mincho" w:hAnsi="MS Mincho" w:cs="MS Mincho" w:hint="eastAsia"/>
          <w:color w:val="000000"/>
        </w:rPr>
        <w:t>同上</w:t>
      </w:r>
      <w:r w:rsidRPr="00DE296C">
        <w:rPr>
          <w:rFonts w:ascii="MS Mincho" w:eastAsia="MS Mincho" w:hAnsi="MS Mincho" w:cs="MS Mincho"/>
          <w:color w:val="000000"/>
        </w:rPr>
        <w:t>。</w:t>
      </w:r>
    </w:p>
    <w:bookmarkStart w:id="7" w:name="_ftn18314"/>
    <w:p w:rsidR="00DE296C" w:rsidRPr="00DE296C" w:rsidRDefault="00DE296C" w:rsidP="00DE296C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E296C">
        <w:rPr>
          <w:rFonts w:ascii="Times New Roman" w:eastAsia="Times New Roman" w:hAnsi="Times New Roman" w:cs="Times New Roman"/>
          <w:color w:val="000000"/>
        </w:rPr>
        <w:fldChar w:fldCharType="begin"/>
      </w:r>
      <w:r w:rsidRPr="00DE296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"http://www.islamreligion.com/cn/articles/1472/" \l "_ftnref18314" \o "Back to the refrence of this footnote" </w:instrText>
      </w:r>
      <w:r w:rsidRPr="00DE296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E296C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[4]</w:t>
      </w:r>
      <w:r w:rsidRPr="00DE296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DE296C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DE296C">
        <w:rPr>
          <w:rFonts w:ascii="MS Mincho" w:eastAsia="MS Mincho" w:hAnsi="MS Mincho" w:cs="MS Mincho" w:hint="eastAsia"/>
          <w:color w:val="000000"/>
        </w:rPr>
        <w:t>伊本</w:t>
      </w:r>
      <w:r w:rsidRPr="00DE296C">
        <w:rPr>
          <w:rFonts w:ascii="Times New Roman" w:eastAsia="Times New Roman" w:hAnsi="Times New Roman" w:cs="Times New Roman"/>
          <w:color w:val="000000"/>
        </w:rPr>
        <w:t>·</w:t>
      </w:r>
      <w:r w:rsidRPr="00DE296C">
        <w:rPr>
          <w:rFonts w:ascii="PMingLiU" w:eastAsia="PMingLiU" w:hAnsi="PMingLiU" w:cs="PMingLiU" w:hint="eastAsia"/>
          <w:color w:val="000000"/>
        </w:rPr>
        <w:t>凯希尔经注：</w:t>
      </w:r>
      <w:r w:rsidRPr="00DE296C">
        <w:rPr>
          <w:rFonts w:ascii="Batang" w:eastAsia="Batang" w:hAnsi="Batang" w:cs="Times New Roman" w:hint="eastAsia"/>
          <w:color w:val="000000"/>
          <w:lang w:val="x-none"/>
        </w:rPr>
        <w:t>此</w:t>
      </w:r>
      <w:r w:rsidRPr="00DE296C">
        <w:rPr>
          <w:rFonts w:ascii="PMingLiU" w:eastAsia="PMingLiU" w:hAnsi="PMingLiU" w:cs="PMingLiU" w:hint="eastAsia"/>
          <w:color w:val="000000"/>
          <w:lang w:val="x-none"/>
        </w:rPr>
        <w:t>处并</w:t>
      </w:r>
      <w:r w:rsidRPr="00DE296C">
        <w:rPr>
          <w:rFonts w:ascii="Batang" w:eastAsia="Batang" w:hAnsi="Batang" w:cs="Batang" w:hint="eastAsia"/>
          <w:color w:val="000000"/>
          <w:lang w:val="x-none"/>
        </w:rPr>
        <w:t>不是</w:t>
      </w:r>
      <w:r w:rsidRPr="00DE296C">
        <w:rPr>
          <w:rFonts w:ascii="MS Mincho" w:eastAsia="MS Mincho" w:hAnsi="MS Mincho" w:cs="MS Mincho" w:hint="eastAsia"/>
          <w:color w:val="000000"/>
          <w:lang w:val="x-none"/>
        </w:rPr>
        <w:t>独</w:t>
      </w:r>
      <w:r w:rsidRPr="00DE296C">
        <w:rPr>
          <w:rFonts w:ascii="Batang" w:eastAsia="Batang" w:hAnsi="Batang" w:cs="Batang" w:hint="eastAsia"/>
          <w:color w:val="000000"/>
          <w:lang w:val="x-none"/>
        </w:rPr>
        <w:t>身不育</w:t>
      </w:r>
      <w:r w:rsidRPr="00DE296C">
        <w:rPr>
          <w:rFonts w:ascii="MS Mincho" w:eastAsia="MS Mincho" w:hAnsi="MS Mincho" w:cs="MS Mincho" w:hint="eastAsia"/>
          <w:color w:val="000000"/>
        </w:rPr>
        <w:t>，是无婚外非法关系。字面</w:t>
      </w:r>
      <w:r w:rsidRPr="00DE296C">
        <w:rPr>
          <w:rFonts w:ascii="PMingLiU" w:eastAsia="PMingLiU" w:hAnsi="PMingLiU" w:cs="PMingLiU" w:hint="eastAsia"/>
          <w:color w:val="000000"/>
        </w:rPr>
        <w:t>义为独处和克己，安拉至知</w:t>
      </w:r>
      <w:r w:rsidRPr="00DE296C">
        <w:rPr>
          <w:rFonts w:ascii="MS Mincho" w:eastAsia="MS Mincho" w:hAnsi="MS Mincho" w:cs="MS Mincho"/>
          <w:color w:val="000000"/>
        </w:rPr>
        <w:t>。</w:t>
      </w:r>
    </w:p>
    <w:p w:rsidR="00DE296C" w:rsidRDefault="00DE296C" w:rsidP="00DE296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lastRenderedPageBreak/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）：先知叶哈雅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耶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稣，麦尔彦，宰凯里雅和儿子叶哈雅都是伊姆兰家族的成员，追溯到先知达伍德的血统。在《古兰经》中我们了解到他们都是正直的，顺从安拉的人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E296C" w:rsidRDefault="00DE296C" w:rsidP="00DE29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凯里雅、叶哈雅、尔撒和易勒雅斯，他们都是善人。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6:85)</w:t>
      </w:r>
    </w:p>
    <w:p w:rsidR="00DE296C" w:rsidRDefault="00DE296C" w:rsidP="00DE29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记忆我的仆人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有能力的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达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五德，他确是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归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真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主的。”</w:t>
      </w:r>
      <w:r>
        <w:rPr>
          <w:rStyle w:val="apple-converted-space"/>
          <w:b/>
          <w:bCs/>
          <w:color w:val="000000"/>
          <w:sz w:val="26"/>
          <w:szCs w:val="26"/>
          <w:lang w:eastAsia="ko-KR"/>
        </w:rPr>
        <w:t> </w:t>
      </w:r>
      <w:r>
        <w:rPr>
          <w:b/>
          <w:bCs/>
          <w:color w:val="000000"/>
          <w:sz w:val="26"/>
          <w:szCs w:val="26"/>
          <w:lang w:eastAsia="ko-KR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38:17)</w:t>
      </w:r>
    </w:p>
    <w:p w:rsidR="00DE296C" w:rsidRDefault="00DE296C" w:rsidP="00DE29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麦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尔彦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啊！真主确已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拣选你，使你纯洁，使你超越全世界的妇女。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3:42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叶哈雅被基督徒称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施洗圣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约翰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兰经》和圣训都没有提到叶哈雅是施洗者还是被施洗者。叶哈雅的使命是提醒犹太人坚守与安拉的盟约。他的宣传与其他先知一样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敬拜独一的安拉。</w:t>
      </w:r>
    </w:p>
    <w:p w:rsidR="00DE296C" w:rsidRDefault="00DE296C" w:rsidP="00DE296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eastAsia="ko-KR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ko-KR"/>
        </w:rPr>
        <w:t>有奇迹的孩子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凯里雅夫妇年迈时，安拉赐予他一个奇迹的孩子，他是世界上第一个叫叶哈雅的人。这个名字是安拉取的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DE296C" w:rsidRDefault="00DE296C" w:rsidP="00DE29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真主以叶哈雅向你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报喜，他要证实从真主发出的一句话，要长成尊贵的、克己的人，要变成一个善良的先知。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3:39)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过《古兰经》我们了解到，先知叶哈雅在童年时就拥有智慧，伊斯兰源泉提到他是一个安静，温和的孩子，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爱学习并慈爱动物</w:t>
      </w:r>
      <w:bookmarkStart w:id="8" w:name="_ftnref1838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"http://www.islamreligion.com/cn/articles/1471/" \l "_ftn18385"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凯希尔经注》。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x-non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rFonts w:ascii="Batang" w:eastAsia="Batang" w:hAnsi="Batang" w:hint="eastAsia"/>
          <w:color w:val="000000"/>
          <w:sz w:val="26"/>
          <w:szCs w:val="26"/>
          <w:lang w:val="x-none"/>
        </w:rPr>
        <w:t>。他生活在沙漠的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简单环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境中，在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礼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拜和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纪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念安拉中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长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大，成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为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个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诚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的尊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贵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的人。他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内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心充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满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同情和怜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悯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，善待周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围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的人。伊斯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兰学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说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，叶哈雅因敬畏和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热爱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安拉，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val="x-none"/>
        </w:rPr>
        <w:t>泪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水在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val="x-none"/>
        </w:rPr>
        <w:t>脸</w:t>
      </w:r>
      <w:r>
        <w:rPr>
          <w:rFonts w:ascii="Batang" w:eastAsia="Batang" w:hAnsi="Batang" w:cs="Batang" w:hint="eastAsia"/>
          <w:color w:val="000000"/>
          <w:sz w:val="26"/>
          <w:szCs w:val="26"/>
          <w:lang w:val="x-none"/>
        </w:rPr>
        <w:t>上留下了痕迹。</w:t>
      </w:r>
    </w:p>
    <w:p w:rsidR="00DE296C" w:rsidRDefault="00DE296C" w:rsidP="00DE296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叶哈雅和耶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稣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叶哈雅被安拉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赋予力量和坚韧，足以控制自己的欲望。他勤勉地工作，号召人们回归法典，认可耶稣的使命。信仰和支持耶稣的讯息也是叶哈雅的使命，因为他要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证实从真主发出的一句话。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叶哈雅提到耶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稣时称之为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话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调耶稣是奇异的创造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训提到，先知叶哈雅和先知耶稣见面，探讨使命，引导犹太人回归正道。</w:t>
      </w:r>
      <w:r>
        <w:rPr>
          <w:rStyle w:val="apple-converted-space"/>
          <w:color w:val="000000"/>
          <w:sz w:val="26"/>
          <w:szCs w:val="26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诉我们，叶哈雅聚集了犹太人，请求他们跟随安拉的诫命：崇拜独一安拉、封斋、行善和纪念安拉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赐予先知叶哈雅独特的怜悯：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在今世和后世都是有面子的。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这是人类所能得到的最大福祉。和平、安全，稳妥和安心。这是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跟随安拉使者的必然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结果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经训没有告诉我们叶哈雅归真的详情。我们知道，他坚定地跟随安拉的法典，为此被当时人责骂和迫害，最终归真。叶哈雅一生勤勉奋斗，坚定地跟随安拉的宗教，为自己的信仰奉献了生命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家属为人类树立了丰碑。他们对安拉的奉献是无与伦比的，他们对彼此的帮助也是值得我们深思和学习的。每个父母都更加重视孩子的后世，每个孩子也都用安拉责成的友爱和奉献尊重长辈，孝敬父母。这个受祝福的家庭的所有成员都用全身心的爱敬侍安拉，因为安拉的命令超越一切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E296C" w:rsidRDefault="00DE296C" w:rsidP="00DE296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至于信道而且行善的人，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他要使他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享受完全的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报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，并且把他的恩惠加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赐他们。至于拒绝为仆，而且妄自尊大者，他要以痛苦的刑罚惩治他们。除真主外，他们不能为自己获得任何保护者，也不能获得任何援助者。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4:173)</w:t>
      </w:r>
    </w:p>
    <w:p w:rsidR="00DE296C" w:rsidRDefault="00DE296C" w:rsidP="00DE296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尔彦是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的，耶稣是安拉的一句话，叶哈雅既不自大又不傲慢，宰凯里雅无限地赞美安拉。先知达伍德的这个血统是伊姆兰家族，他们是人类的楷模。我们要像他们一样奋斗，要像他们一样确信，要像他们一样全身心地服从安拉。在复生日，通过安拉的赐悯，但愿我们都能获得正直者的美誉。阿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E296C" w:rsidRDefault="00DE296C" w:rsidP="00DE296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E296C" w:rsidRDefault="00DE296C" w:rsidP="00DE296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E296C" w:rsidRDefault="00DE296C" w:rsidP="00DE296C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9" w:name="_ftn18385"/>
    <w:p w:rsidR="00DE296C" w:rsidRDefault="00DE296C" w:rsidP="00DE296C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"http://www.islamreligion.com/cn/articles/1471/" \l "_ftnref18385"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  <w:lang w:val="x-none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《伊本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凯希尔经注》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D0742A" w:rsidRPr="00DE296C" w:rsidRDefault="00D0742A" w:rsidP="00DE296C">
      <w:bookmarkStart w:id="10" w:name="_GoBack"/>
      <w:bookmarkEnd w:id="10"/>
    </w:p>
    <w:sectPr w:rsidR="00D0742A" w:rsidRPr="00DE2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F57A4"/>
    <w:rsid w:val="00103B9A"/>
    <w:rsid w:val="00140F33"/>
    <w:rsid w:val="001569F2"/>
    <w:rsid w:val="001E6126"/>
    <w:rsid w:val="00226541"/>
    <w:rsid w:val="002367FA"/>
    <w:rsid w:val="00250697"/>
    <w:rsid w:val="002617FB"/>
    <w:rsid w:val="0027275B"/>
    <w:rsid w:val="0028702D"/>
    <w:rsid w:val="002E77E7"/>
    <w:rsid w:val="00324593"/>
    <w:rsid w:val="00360837"/>
    <w:rsid w:val="00387E13"/>
    <w:rsid w:val="004619BD"/>
    <w:rsid w:val="0049722F"/>
    <w:rsid w:val="004F49DE"/>
    <w:rsid w:val="006B7ECA"/>
    <w:rsid w:val="006F5880"/>
    <w:rsid w:val="008A43A9"/>
    <w:rsid w:val="008D0C38"/>
    <w:rsid w:val="008D2F19"/>
    <w:rsid w:val="00920799"/>
    <w:rsid w:val="00A3695F"/>
    <w:rsid w:val="00A52AF5"/>
    <w:rsid w:val="00A86C47"/>
    <w:rsid w:val="00A94E42"/>
    <w:rsid w:val="00AE6016"/>
    <w:rsid w:val="00B27D13"/>
    <w:rsid w:val="00B503A7"/>
    <w:rsid w:val="00B711A0"/>
    <w:rsid w:val="00B94F2D"/>
    <w:rsid w:val="00C06083"/>
    <w:rsid w:val="00C07008"/>
    <w:rsid w:val="00C3793C"/>
    <w:rsid w:val="00CD72BC"/>
    <w:rsid w:val="00CE651D"/>
    <w:rsid w:val="00CF20A6"/>
    <w:rsid w:val="00D0742A"/>
    <w:rsid w:val="00D22B86"/>
    <w:rsid w:val="00DC6A01"/>
    <w:rsid w:val="00DD4FB6"/>
    <w:rsid w:val="00DE296C"/>
    <w:rsid w:val="00E55A79"/>
    <w:rsid w:val="00EA7900"/>
    <w:rsid w:val="00EF49F8"/>
    <w:rsid w:val="00F3352A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2014-08-11T19:21:00Z</cp:lastPrinted>
  <dcterms:created xsi:type="dcterms:W3CDTF">2014-08-11T19:29:00Z</dcterms:created>
  <dcterms:modified xsi:type="dcterms:W3CDTF">2014-08-11T19:29:00Z</dcterms:modified>
</cp:coreProperties>
</file>